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A0C5" w14:textId="77777777" w:rsidR="00B5599A" w:rsidRPr="00B5599A" w:rsidRDefault="00B5599A" w:rsidP="00B5599A">
      <w:pPr>
        <w:spacing w:after="240"/>
        <w:jc w:val="center"/>
        <w:outlineLvl w:val="0"/>
        <w:rPr>
          <w:rFonts w:ascii="Open Sans" w:hAnsi="Open Sans" w:cs="Open Sans"/>
          <w:color w:val="000000"/>
          <w:kern w:val="36"/>
          <w:sz w:val="48"/>
          <w:szCs w:val="48"/>
          <w:lang w:eastAsia="en-IE"/>
          <w14:ligatures w14:val="none"/>
        </w:rPr>
      </w:pPr>
      <w:r w:rsidRPr="00B5599A">
        <w:rPr>
          <w:rFonts w:ascii="Open Sans" w:hAnsi="Open Sans" w:cs="Open Sans"/>
          <w:color w:val="000000"/>
          <w:kern w:val="36"/>
          <w:sz w:val="48"/>
          <w:szCs w:val="48"/>
          <w:lang w:eastAsia="en-IE"/>
          <w14:ligatures w14:val="none"/>
        </w:rPr>
        <w:t>Privacy Statement - Westgate Foundation</w:t>
      </w:r>
    </w:p>
    <w:p w14:paraId="06A97F8F"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t>Westgate Foundation· Tuesday, June 12, 2018</w:t>
      </w:r>
    </w:p>
    <w:p w14:paraId="2F8F4A32"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t xml:space="preserve">Westgate Foundation is a </w:t>
      </w:r>
      <w:proofErr w:type="gramStart"/>
      <w:r w:rsidRPr="00B5599A">
        <w:rPr>
          <w:kern w:val="0"/>
          <w:lang w:eastAsia="en-IE"/>
          <w14:ligatures w14:val="none"/>
        </w:rPr>
        <w:t>community based</w:t>
      </w:r>
      <w:proofErr w:type="gramEnd"/>
      <w:r w:rsidRPr="00B5599A">
        <w:rPr>
          <w:kern w:val="0"/>
          <w:lang w:eastAsia="en-IE"/>
          <w14:ligatures w14:val="none"/>
        </w:rPr>
        <w:t xml:space="preserve"> organisation providing an integrated range of services for older people including DayCare, Community Catering, Sheltered Housing, Transport, Social and Active Retired Club. Westgate Foundation employs a staff team of 60 people and also enjoys the support of many volunteers. It is a registered charity and limited company and is funded through service income, fundraising and government grants. Westgate Foundation is committed to protecting and respecting your privacy. As part of our on-going </w:t>
      </w:r>
      <w:proofErr w:type="gramStart"/>
      <w:r w:rsidRPr="00B5599A">
        <w:rPr>
          <w:kern w:val="0"/>
          <w:lang w:eastAsia="en-IE"/>
          <w14:ligatures w14:val="none"/>
        </w:rPr>
        <w:t>commitment</w:t>
      </w:r>
      <w:proofErr w:type="gramEnd"/>
      <w:r w:rsidRPr="00B5599A">
        <w:rPr>
          <w:kern w:val="0"/>
          <w:lang w:eastAsia="en-IE"/>
          <w14:ligatures w14:val="none"/>
        </w:rPr>
        <w:t xml:space="preserve"> we have prepared this privacy statement to help you understand how we manage your personal information. What is a Privacy Statement? A Privacy Statement is a statement describing how Westgate Foundation gathers, use, hold and discloses personal information about you. What type of data do we hold and why do we hold it? We may ask for or hold personal information about you to support delivery of </w:t>
      </w:r>
      <w:proofErr w:type="gramStart"/>
      <w:r w:rsidRPr="00B5599A">
        <w:rPr>
          <w:kern w:val="0"/>
          <w:lang w:eastAsia="en-IE"/>
          <w14:ligatures w14:val="none"/>
        </w:rPr>
        <w:t>high quality</w:t>
      </w:r>
      <w:proofErr w:type="gramEnd"/>
      <w:r w:rsidRPr="00B5599A">
        <w:rPr>
          <w:kern w:val="0"/>
          <w:lang w:eastAsia="en-IE"/>
          <w14:ligatures w14:val="none"/>
        </w:rPr>
        <w:t xml:space="preserve"> supportive services and care. This information is given directly by you, healthcare professionals, family/relatives and governmental agencies and may include:</w:t>
      </w:r>
    </w:p>
    <w:p w14:paraId="271E3150"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t>• Name, date of birth, address and contact details.</w:t>
      </w:r>
    </w:p>
    <w:p w14:paraId="4C569909"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t>• Next to kin/relatives contact details.</w:t>
      </w:r>
    </w:p>
    <w:p w14:paraId="3139D958"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t>• Notes regarding contact which we may have had with you i.e. appointments, meetings and home visits.</w:t>
      </w:r>
    </w:p>
    <w:p w14:paraId="1353CE1A"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t>• Notes and reports about your medical, health and social care needs and wishes.</w:t>
      </w:r>
    </w:p>
    <w:p w14:paraId="111679B7"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t>• Information from caregivers/relatives and health care professionals involved in your life.</w:t>
      </w:r>
    </w:p>
    <w:p w14:paraId="264812C9"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t>• Personal sensitive information such as: religion/beliefs, financial, disability status, marital status, employment and recruitment related details and other personal sensitive information disclosed to us.</w:t>
      </w:r>
    </w:p>
    <w:p w14:paraId="3605706D"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t xml:space="preserve">Sharing of data </w:t>
      </w:r>
      <w:proofErr w:type="gramStart"/>
      <w:r w:rsidRPr="00B5599A">
        <w:rPr>
          <w:kern w:val="0"/>
          <w:lang w:eastAsia="en-IE"/>
          <w14:ligatures w14:val="none"/>
        </w:rPr>
        <w:t>In</w:t>
      </w:r>
      <w:proofErr w:type="gramEnd"/>
      <w:r w:rsidRPr="00B5599A">
        <w:rPr>
          <w:kern w:val="0"/>
          <w:lang w:eastAsia="en-IE"/>
          <w14:ligatures w14:val="none"/>
        </w:rPr>
        <w:t xml:space="preserve"> an attempt to provide a high quality service to you, we may need to share information about you with others. Information may be shared with health and social care organisations, local authorities, and other supportive services on a strictly need to know basis and with your consent. We may also share information where we have a duty to comply with any legal obligation to disclose such information. Storage of Data All digital data is stored on computers which are password protected. Paper files are kept in locked filing cabinets. Mobile phone numbers are sometimes saved on business phones which are key code protected. Disposal of data It is recommended that files be retained for a minimum of seven years under the Data Protection Act, 1998. Your rights You have the right to view, amend or delete personal data Westgate Foundation holds about you.</w:t>
      </w:r>
    </w:p>
    <w:p w14:paraId="09B6E369"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lastRenderedPageBreak/>
        <w:t>Should you have any questions please feel free to contact Westgate Foundation Data Controller.</w:t>
      </w:r>
    </w:p>
    <w:p w14:paraId="483EF681"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t>Who is the Data Controller?</w:t>
      </w:r>
    </w:p>
    <w:p w14:paraId="32839805" w14:textId="77777777" w:rsidR="00B5599A" w:rsidRPr="00B5599A" w:rsidRDefault="00B5599A" w:rsidP="00B5599A">
      <w:pPr>
        <w:shd w:val="clear" w:color="auto" w:fill="FFFFFF"/>
        <w:spacing w:after="240"/>
        <w:rPr>
          <w:kern w:val="0"/>
          <w:lang w:eastAsia="en-IE"/>
          <w14:ligatures w14:val="none"/>
        </w:rPr>
      </w:pPr>
      <w:r w:rsidRPr="00B5599A">
        <w:rPr>
          <w:kern w:val="0"/>
          <w:lang w:eastAsia="en-IE"/>
          <w14:ligatures w14:val="none"/>
        </w:rPr>
        <w:t>Ms Julie Murphy CEO Westgate Foundation, West Village, Ballincollig, Cork</w:t>
      </w:r>
    </w:p>
    <w:p w14:paraId="7D6BB388" w14:textId="77777777" w:rsidR="00B5599A" w:rsidRPr="00B5599A" w:rsidRDefault="00B5599A" w:rsidP="00B5599A">
      <w:pPr>
        <w:shd w:val="clear" w:color="auto" w:fill="FFFFFF"/>
        <w:rPr>
          <w:kern w:val="0"/>
          <w:lang w:eastAsia="en-IE"/>
          <w14:ligatures w14:val="none"/>
        </w:rPr>
      </w:pPr>
      <w:r w:rsidRPr="00B5599A">
        <w:rPr>
          <w:kern w:val="0"/>
          <w:lang w:eastAsia="en-IE"/>
          <w14:ligatures w14:val="none"/>
        </w:rPr>
        <w:t>Phone: 021-4873648 Email: juliemurphywestgate@gmail.com</w:t>
      </w:r>
    </w:p>
    <w:sectPr w:rsidR="00B5599A" w:rsidRPr="00B5599A" w:rsidSect="00B5599A">
      <w:headerReference w:type="default" r:id="rId7"/>
      <w:pgSz w:w="11906" w:h="16838"/>
      <w:pgMar w:top="1179"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71056" w14:textId="77777777" w:rsidR="0011240E" w:rsidRDefault="0011240E" w:rsidP="00B5599A">
      <w:r>
        <w:separator/>
      </w:r>
    </w:p>
  </w:endnote>
  <w:endnote w:type="continuationSeparator" w:id="0">
    <w:p w14:paraId="1902D949" w14:textId="77777777" w:rsidR="0011240E" w:rsidRDefault="0011240E" w:rsidP="00B5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7D43" w14:textId="77777777" w:rsidR="0011240E" w:rsidRDefault="0011240E" w:rsidP="00B5599A">
      <w:r>
        <w:separator/>
      </w:r>
    </w:p>
  </w:footnote>
  <w:footnote w:type="continuationSeparator" w:id="0">
    <w:p w14:paraId="1EBBED93" w14:textId="77777777" w:rsidR="0011240E" w:rsidRDefault="0011240E" w:rsidP="00B55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F4CD" w14:textId="2DC333CA" w:rsidR="00B5599A" w:rsidRDefault="00B5599A">
    <w:pPr>
      <w:pStyle w:val="Header"/>
    </w:pPr>
    <w:r>
      <w:t xml:space="preserve">                                  </w:t>
    </w:r>
    <w:r w:rsidRPr="00193D0D">
      <w:rPr>
        <w:noProof/>
      </w:rPr>
      <w:drawing>
        <wp:inline distT="0" distB="0" distL="0" distR="0" wp14:anchorId="21BC7879" wp14:editId="36949FE8">
          <wp:extent cx="3381375" cy="1243384"/>
          <wp:effectExtent l="0" t="0" r="0" b="0"/>
          <wp:docPr id="398131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546" cy="12504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A0DDE"/>
    <w:multiLevelType w:val="multilevel"/>
    <w:tmpl w:val="466A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14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4D"/>
    <w:rsid w:val="0011240E"/>
    <w:rsid w:val="003A1102"/>
    <w:rsid w:val="00413960"/>
    <w:rsid w:val="005D184D"/>
    <w:rsid w:val="00B5599A"/>
    <w:rsid w:val="00BF06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844D5"/>
  <w15:chartTrackingRefBased/>
  <w15:docId w15:val="{6D12E918-B2C6-4C54-BB35-22275E96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9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99A"/>
    <w:pPr>
      <w:tabs>
        <w:tab w:val="center" w:pos="4513"/>
        <w:tab w:val="right" w:pos="9026"/>
      </w:tabs>
    </w:pPr>
  </w:style>
  <w:style w:type="character" w:customStyle="1" w:styleId="HeaderChar">
    <w:name w:val="Header Char"/>
    <w:basedOn w:val="DefaultParagraphFont"/>
    <w:link w:val="Header"/>
    <w:uiPriority w:val="99"/>
    <w:rsid w:val="00B5599A"/>
    <w:rPr>
      <w:sz w:val="24"/>
      <w:szCs w:val="24"/>
    </w:rPr>
  </w:style>
  <w:style w:type="paragraph" w:styleId="Footer">
    <w:name w:val="footer"/>
    <w:basedOn w:val="Normal"/>
    <w:link w:val="FooterChar"/>
    <w:uiPriority w:val="99"/>
    <w:unhideWhenUsed/>
    <w:rsid w:val="00B5599A"/>
    <w:pPr>
      <w:tabs>
        <w:tab w:val="center" w:pos="4513"/>
        <w:tab w:val="right" w:pos="9026"/>
      </w:tabs>
    </w:pPr>
  </w:style>
  <w:style w:type="character" w:customStyle="1" w:styleId="FooterChar">
    <w:name w:val="Footer Char"/>
    <w:basedOn w:val="DefaultParagraphFont"/>
    <w:link w:val="Footer"/>
    <w:uiPriority w:val="99"/>
    <w:rsid w:val="00B559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08923">
      <w:bodyDiv w:val="1"/>
      <w:marLeft w:val="0"/>
      <w:marRight w:val="0"/>
      <w:marTop w:val="0"/>
      <w:marBottom w:val="0"/>
      <w:divBdr>
        <w:top w:val="none" w:sz="0" w:space="0" w:color="auto"/>
        <w:left w:val="none" w:sz="0" w:space="0" w:color="auto"/>
        <w:bottom w:val="none" w:sz="0" w:space="0" w:color="auto"/>
        <w:right w:val="none" w:sz="0" w:space="0" w:color="auto"/>
      </w:divBdr>
      <w:divsChild>
        <w:div w:id="1627813730">
          <w:marLeft w:val="-225"/>
          <w:marRight w:val="-225"/>
          <w:marTop w:val="0"/>
          <w:marBottom w:val="0"/>
          <w:divBdr>
            <w:top w:val="none" w:sz="0" w:space="0" w:color="auto"/>
            <w:left w:val="none" w:sz="0" w:space="0" w:color="auto"/>
            <w:bottom w:val="none" w:sz="0" w:space="0" w:color="auto"/>
            <w:right w:val="none" w:sz="0" w:space="0" w:color="auto"/>
          </w:divBdr>
          <w:divsChild>
            <w:div w:id="650017116">
              <w:marLeft w:val="0"/>
              <w:marRight w:val="0"/>
              <w:marTop w:val="0"/>
              <w:marBottom w:val="0"/>
              <w:divBdr>
                <w:top w:val="none" w:sz="0" w:space="0" w:color="auto"/>
                <w:left w:val="none" w:sz="0" w:space="0" w:color="auto"/>
                <w:bottom w:val="none" w:sz="0" w:space="0" w:color="auto"/>
                <w:right w:val="none" w:sz="0" w:space="0" w:color="auto"/>
              </w:divBdr>
              <w:divsChild>
                <w:div w:id="981811709">
                  <w:marLeft w:val="0"/>
                  <w:marRight w:val="0"/>
                  <w:marTop w:val="0"/>
                  <w:marBottom w:val="0"/>
                  <w:divBdr>
                    <w:top w:val="none" w:sz="0" w:space="0" w:color="auto"/>
                    <w:left w:val="none" w:sz="0" w:space="0" w:color="auto"/>
                    <w:bottom w:val="none" w:sz="0" w:space="0" w:color="auto"/>
                    <w:right w:val="none" w:sz="0" w:space="0" w:color="auto"/>
                  </w:divBdr>
                  <w:divsChild>
                    <w:div w:id="1634093199">
                      <w:marLeft w:val="0"/>
                      <w:marRight w:val="0"/>
                      <w:marTop w:val="0"/>
                      <w:marBottom w:val="0"/>
                      <w:divBdr>
                        <w:top w:val="none" w:sz="0" w:space="0" w:color="auto"/>
                        <w:left w:val="none" w:sz="0" w:space="0" w:color="auto"/>
                        <w:bottom w:val="none" w:sz="0" w:space="0" w:color="auto"/>
                        <w:right w:val="none" w:sz="0" w:space="0" w:color="auto"/>
                      </w:divBdr>
                      <w:divsChild>
                        <w:div w:id="433788138">
                          <w:marLeft w:val="0"/>
                          <w:marRight w:val="0"/>
                          <w:marTop w:val="0"/>
                          <w:marBottom w:val="525"/>
                          <w:divBdr>
                            <w:top w:val="none" w:sz="0" w:space="0" w:color="auto"/>
                            <w:left w:val="none" w:sz="0" w:space="0" w:color="auto"/>
                            <w:bottom w:val="none" w:sz="0" w:space="0" w:color="auto"/>
                            <w:right w:val="none" w:sz="0" w:space="0" w:color="auto"/>
                          </w:divBdr>
                          <w:divsChild>
                            <w:div w:id="18321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52251">
          <w:marLeft w:val="-225"/>
          <w:marRight w:val="-225"/>
          <w:marTop w:val="0"/>
          <w:marBottom w:val="0"/>
          <w:divBdr>
            <w:top w:val="none" w:sz="0" w:space="0" w:color="auto"/>
            <w:left w:val="none" w:sz="0" w:space="0" w:color="auto"/>
            <w:bottom w:val="none" w:sz="0" w:space="0" w:color="auto"/>
            <w:right w:val="none" w:sz="0" w:space="0" w:color="auto"/>
          </w:divBdr>
          <w:divsChild>
            <w:div w:id="1825656165">
              <w:marLeft w:val="0"/>
              <w:marRight w:val="0"/>
              <w:marTop w:val="0"/>
              <w:marBottom w:val="0"/>
              <w:divBdr>
                <w:top w:val="none" w:sz="0" w:space="0" w:color="auto"/>
                <w:left w:val="none" w:sz="0" w:space="0" w:color="auto"/>
                <w:bottom w:val="none" w:sz="0" w:space="0" w:color="auto"/>
                <w:right w:val="none" w:sz="0" w:space="0" w:color="auto"/>
              </w:divBdr>
              <w:divsChild>
                <w:div w:id="1449809885">
                  <w:marLeft w:val="0"/>
                  <w:marRight w:val="0"/>
                  <w:marTop w:val="0"/>
                  <w:marBottom w:val="0"/>
                  <w:divBdr>
                    <w:top w:val="none" w:sz="0" w:space="0" w:color="auto"/>
                    <w:left w:val="none" w:sz="0" w:space="0" w:color="auto"/>
                    <w:bottom w:val="none" w:sz="0" w:space="0" w:color="auto"/>
                    <w:right w:val="none" w:sz="0" w:space="0" w:color="auto"/>
                  </w:divBdr>
                  <w:divsChild>
                    <w:div w:id="692076804">
                      <w:marLeft w:val="0"/>
                      <w:marRight w:val="0"/>
                      <w:marTop w:val="0"/>
                      <w:marBottom w:val="0"/>
                      <w:divBdr>
                        <w:top w:val="none" w:sz="0" w:space="0" w:color="auto"/>
                        <w:left w:val="none" w:sz="0" w:space="0" w:color="auto"/>
                        <w:bottom w:val="none" w:sz="0" w:space="0" w:color="auto"/>
                        <w:right w:val="none" w:sz="0" w:space="0" w:color="auto"/>
                      </w:divBdr>
                      <w:divsChild>
                        <w:div w:id="1103577557">
                          <w:marLeft w:val="0"/>
                          <w:marRight w:val="0"/>
                          <w:marTop w:val="0"/>
                          <w:marBottom w:val="525"/>
                          <w:divBdr>
                            <w:top w:val="none" w:sz="0" w:space="0" w:color="auto"/>
                            <w:left w:val="none" w:sz="0" w:space="0" w:color="auto"/>
                            <w:bottom w:val="none" w:sz="0" w:space="0" w:color="auto"/>
                            <w:right w:val="none" w:sz="0" w:space="0" w:color="auto"/>
                          </w:divBdr>
                          <w:divsChild>
                            <w:div w:id="921530207">
                              <w:marLeft w:val="0"/>
                              <w:marRight w:val="0"/>
                              <w:marTop w:val="0"/>
                              <w:marBottom w:val="0"/>
                              <w:divBdr>
                                <w:top w:val="none" w:sz="0" w:space="0" w:color="auto"/>
                                <w:left w:val="none" w:sz="0" w:space="0" w:color="auto"/>
                                <w:bottom w:val="none" w:sz="0" w:space="0" w:color="auto"/>
                                <w:right w:val="none" w:sz="0" w:space="0" w:color="auto"/>
                              </w:divBdr>
                              <w:divsChild>
                                <w:div w:id="1006204120">
                                  <w:marLeft w:val="0"/>
                                  <w:marRight w:val="0"/>
                                  <w:marTop w:val="0"/>
                                  <w:marBottom w:val="0"/>
                                  <w:divBdr>
                                    <w:top w:val="none" w:sz="0" w:space="0" w:color="auto"/>
                                    <w:left w:val="none" w:sz="0" w:space="0" w:color="auto"/>
                                    <w:bottom w:val="none" w:sz="0" w:space="0" w:color="auto"/>
                                    <w:right w:val="none" w:sz="0" w:space="0" w:color="auto"/>
                                  </w:divBdr>
                                  <w:divsChild>
                                    <w:div w:id="601913848">
                                      <w:marLeft w:val="0"/>
                                      <w:marRight w:val="0"/>
                                      <w:marTop w:val="0"/>
                                      <w:marBottom w:val="0"/>
                                      <w:divBdr>
                                        <w:top w:val="none" w:sz="0" w:space="0" w:color="auto"/>
                                        <w:left w:val="none" w:sz="0" w:space="0" w:color="auto"/>
                                        <w:bottom w:val="none" w:sz="0" w:space="0" w:color="auto"/>
                                        <w:right w:val="none" w:sz="0" w:space="0" w:color="auto"/>
                                      </w:divBdr>
                                      <w:divsChild>
                                        <w:div w:id="1972595091">
                                          <w:marLeft w:val="0"/>
                                          <w:marRight w:val="0"/>
                                          <w:marTop w:val="0"/>
                                          <w:marBottom w:val="0"/>
                                          <w:divBdr>
                                            <w:top w:val="none" w:sz="0" w:space="0" w:color="auto"/>
                                            <w:left w:val="none" w:sz="0" w:space="0" w:color="auto"/>
                                            <w:bottom w:val="none" w:sz="0" w:space="0" w:color="auto"/>
                                            <w:right w:val="none" w:sz="0" w:space="0" w:color="auto"/>
                                          </w:divBdr>
                                          <w:divsChild>
                                            <w:div w:id="1494880841">
                                              <w:marLeft w:val="0"/>
                                              <w:marRight w:val="0"/>
                                              <w:marTop w:val="0"/>
                                              <w:marBottom w:val="0"/>
                                              <w:divBdr>
                                                <w:top w:val="none" w:sz="0" w:space="0" w:color="auto"/>
                                                <w:left w:val="none" w:sz="0" w:space="0" w:color="auto"/>
                                                <w:bottom w:val="none" w:sz="0" w:space="0" w:color="auto"/>
                                                <w:right w:val="none" w:sz="0" w:space="0" w:color="auto"/>
                                              </w:divBdr>
                                            </w:div>
                                          </w:divsChild>
                                        </w:div>
                                        <w:div w:id="1827698020">
                                          <w:marLeft w:val="0"/>
                                          <w:marRight w:val="0"/>
                                          <w:marTop w:val="0"/>
                                          <w:marBottom w:val="0"/>
                                          <w:divBdr>
                                            <w:top w:val="none" w:sz="0" w:space="0" w:color="auto"/>
                                            <w:left w:val="none" w:sz="0" w:space="0" w:color="auto"/>
                                            <w:bottom w:val="none" w:sz="0" w:space="0" w:color="auto"/>
                                            <w:right w:val="none" w:sz="0" w:space="0" w:color="auto"/>
                                          </w:divBdr>
                                          <w:divsChild>
                                            <w:div w:id="1580863108">
                                              <w:marLeft w:val="0"/>
                                              <w:marRight w:val="0"/>
                                              <w:marTop w:val="0"/>
                                              <w:marBottom w:val="0"/>
                                              <w:divBdr>
                                                <w:top w:val="none" w:sz="0" w:space="0" w:color="auto"/>
                                                <w:left w:val="none" w:sz="0" w:space="0" w:color="auto"/>
                                                <w:bottom w:val="none" w:sz="0" w:space="0" w:color="auto"/>
                                                <w:right w:val="none" w:sz="0" w:space="0" w:color="auto"/>
                                              </w:divBdr>
                                              <w:divsChild>
                                                <w:div w:id="1870994713">
                                                  <w:marLeft w:val="0"/>
                                                  <w:marRight w:val="0"/>
                                                  <w:marTop w:val="0"/>
                                                  <w:marBottom w:val="0"/>
                                                  <w:divBdr>
                                                    <w:top w:val="none" w:sz="0" w:space="0" w:color="auto"/>
                                                    <w:left w:val="none" w:sz="0" w:space="0" w:color="auto"/>
                                                    <w:bottom w:val="none" w:sz="0" w:space="0" w:color="auto"/>
                                                    <w:right w:val="none" w:sz="0" w:space="0" w:color="auto"/>
                                                  </w:divBdr>
                                                  <w:divsChild>
                                                    <w:div w:id="14952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26413">
                                          <w:marLeft w:val="0"/>
                                          <w:marRight w:val="0"/>
                                          <w:marTop w:val="0"/>
                                          <w:marBottom w:val="0"/>
                                          <w:divBdr>
                                            <w:top w:val="none" w:sz="0" w:space="0" w:color="auto"/>
                                            <w:left w:val="none" w:sz="0" w:space="0" w:color="auto"/>
                                            <w:bottom w:val="none" w:sz="0" w:space="0" w:color="auto"/>
                                            <w:right w:val="none" w:sz="0" w:space="0" w:color="auto"/>
                                          </w:divBdr>
                                          <w:divsChild>
                                            <w:div w:id="860046452">
                                              <w:marLeft w:val="0"/>
                                              <w:marRight w:val="0"/>
                                              <w:marTop w:val="0"/>
                                              <w:marBottom w:val="0"/>
                                              <w:divBdr>
                                                <w:top w:val="none" w:sz="0" w:space="0" w:color="auto"/>
                                                <w:left w:val="none" w:sz="0" w:space="0" w:color="auto"/>
                                                <w:bottom w:val="none" w:sz="0" w:space="0" w:color="auto"/>
                                                <w:right w:val="none" w:sz="0" w:space="0" w:color="auto"/>
                                              </w:divBdr>
                                            </w:div>
                                          </w:divsChild>
                                        </w:div>
                                        <w:div w:id="1753043726">
                                          <w:marLeft w:val="0"/>
                                          <w:marRight w:val="0"/>
                                          <w:marTop w:val="0"/>
                                          <w:marBottom w:val="0"/>
                                          <w:divBdr>
                                            <w:top w:val="none" w:sz="0" w:space="0" w:color="auto"/>
                                            <w:left w:val="none" w:sz="0" w:space="0" w:color="auto"/>
                                            <w:bottom w:val="none" w:sz="0" w:space="0" w:color="auto"/>
                                            <w:right w:val="none" w:sz="0" w:space="0" w:color="auto"/>
                                          </w:divBdr>
                                          <w:divsChild>
                                            <w:div w:id="739984575">
                                              <w:marLeft w:val="0"/>
                                              <w:marRight w:val="0"/>
                                              <w:marTop w:val="0"/>
                                              <w:marBottom w:val="0"/>
                                              <w:divBdr>
                                                <w:top w:val="none" w:sz="0" w:space="0" w:color="auto"/>
                                                <w:left w:val="none" w:sz="0" w:space="0" w:color="auto"/>
                                                <w:bottom w:val="none" w:sz="0" w:space="0" w:color="auto"/>
                                                <w:right w:val="none" w:sz="0" w:space="0" w:color="auto"/>
                                              </w:divBdr>
                                              <w:divsChild>
                                                <w:div w:id="1479496691">
                                                  <w:marLeft w:val="0"/>
                                                  <w:marRight w:val="0"/>
                                                  <w:marTop w:val="0"/>
                                                  <w:marBottom w:val="0"/>
                                                  <w:divBdr>
                                                    <w:top w:val="none" w:sz="0" w:space="0" w:color="auto"/>
                                                    <w:left w:val="none" w:sz="0" w:space="0" w:color="auto"/>
                                                    <w:bottom w:val="none" w:sz="0" w:space="0" w:color="auto"/>
                                                    <w:right w:val="none" w:sz="0" w:space="0" w:color="auto"/>
                                                  </w:divBdr>
                                                  <w:divsChild>
                                                    <w:div w:id="7658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32384">
                                          <w:marLeft w:val="0"/>
                                          <w:marRight w:val="0"/>
                                          <w:marTop w:val="0"/>
                                          <w:marBottom w:val="0"/>
                                          <w:divBdr>
                                            <w:top w:val="none" w:sz="0" w:space="0" w:color="auto"/>
                                            <w:left w:val="none" w:sz="0" w:space="0" w:color="auto"/>
                                            <w:bottom w:val="none" w:sz="0" w:space="0" w:color="auto"/>
                                            <w:right w:val="none" w:sz="0" w:space="0" w:color="auto"/>
                                          </w:divBdr>
                                          <w:divsChild>
                                            <w:div w:id="2105421159">
                                              <w:marLeft w:val="0"/>
                                              <w:marRight w:val="0"/>
                                              <w:marTop w:val="0"/>
                                              <w:marBottom w:val="0"/>
                                              <w:divBdr>
                                                <w:top w:val="none" w:sz="0" w:space="0" w:color="auto"/>
                                                <w:left w:val="none" w:sz="0" w:space="0" w:color="auto"/>
                                                <w:bottom w:val="none" w:sz="0" w:space="0" w:color="auto"/>
                                                <w:right w:val="none" w:sz="0" w:space="0" w:color="auto"/>
                                              </w:divBdr>
                                              <w:divsChild>
                                                <w:div w:id="1426999745">
                                                  <w:marLeft w:val="0"/>
                                                  <w:marRight w:val="0"/>
                                                  <w:marTop w:val="0"/>
                                                  <w:marBottom w:val="0"/>
                                                  <w:divBdr>
                                                    <w:top w:val="none" w:sz="0" w:space="0" w:color="auto"/>
                                                    <w:left w:val="none" w:sz="0" w:space="0" w:color="auto"/>
                                                    <w:bottom w:val="none" w:sz="0" w:space="0" w:color="auto"/>
                                                    <w:right w:val="none" w:sz="0" w:space="0" w:color="auto"/>
                                                  </w:divBdr>
                                                  <w:divsChild>
                                                    <w:div w:id="15692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4877">
                                          <w:marLeft w:val="0"/>
                                          <w:marRight w:val="0"/>
                                          <w:marTop w:val="0"/>
                                          <w:marBottom w:val="0"/>
                                          <w:divBdr>
                                            <w:top w:val="none" w:sz="0" w:space="0" w:color="auto"/>
                                            <w:left w:val="none" w:sz="0" w:space="0" w:color="auto"/>
                                            <w:bottom w:val="none" w:sz="0" w:space="0" w:color="auto"/>
                                            <w:right w:val="none" w:sz="0" w:space="0" w:color="auto"/>
                                          </w:divBdr>
                                          <w:divsChild>
                                            <w:div w:id="1592929466">
                                              <w:marLeft w:val="0"/>
                                              <w:marRight w:val="0"/>
                                              <w:marTop w:val="0"/>
                                              <w:marBottom w:val="0"/>
                                              <w:divBdr>
                                                <w:top w:val="none" w:sz="0" w:space="0" w:color="auto"/>
                                                <w:left w:val="none" w:sz="0" w:space="0" w:color="auto"/>
                                                <w:bottom w:val="none" w:sz="0" w:space="0" w:color="auto"/>
                                                <w:right w:val="none" w:sz="0" w:space="0" w:color="auto"/>
                                              </w:divBdr>
                                              <w:divsChild>
                                                <w:div w:id="274489230">
                                                  <w:marLeft w:val="0"/>
                                                  <w:marRight w:val="0"/>
                                                  <w:marTop w:val="0"/>
                                                  <w:marBottom w:val="0"/>
                                                  <w:divBdr>
                                                    <w:top w:val="none" w:sz="0" w:space="0" w:color="auto"/>
                                                    <w:left w:val="none" w:sz="0" w:space="0" w:color="auto"/>
                                                    <w:bottom w:val="none" w:sz="0" w:space="0" w:color="auto"/>
                                                    <w:right w:val="none" w:sz="0" w:space="0" w:color="auto"/>
                                                  </w:divBdr>
                                                  <w:divsChild>
                                                    <w:div w:id="3297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570639">
      <w:bodyDiv w:val="1"/>
      <w:marLeft w:val="0"/>
      <w:marRight w:val="0"/>
      <w:marTop w:val="0"/>
      <w:marBottom w:val="0"/>
      <w:divBdr>
        <w:top w:val="none" w:sz="0" w:space="0" w:color="auto"/>
        <w:left w:val="none" w:sz="0" w:space="0" w:color="auto"/>
        <w:bottom w:val="none" w:sz="0" w:space="0" w:color="auto"/>
        <w:right w:val="none" w:sz="0" w:space="0" w:color="auto"/>
      </w:divBdr>
      <w:divsChild>
        <w:div w:id="2029135230">
          <w:marLeft w:val="0"/>
          <w:marRight w:val="0"/>
          <w:marTop w:val="0"/>
          <w:marBottom w:val="525"/>
          <w:divBdr>
            <w:top w:val="none" w:sz="0" w:space="0" w:color="auto"/>
            <w:left w:val="none" w:sz="0" w:space="0" w:color="auto"/>
            <w:bottom w:val="none" w:sz="0" w:space="0" w:color="auto"/>
            <w:right w:val="none" w:sz="0" w:space="0" w:color="auto"/>
          </w:divBdr>
          <w:divsChild>
            <w:div w:id="20708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 connell</dc:creator>
  <cp:keywords/>
  <dc:description/>
  <cp:lastModifiedBy>fiona o connell</cp:lastModifiedBy>
  <cp:revision>2</cp:revision>
  <dcterms:created xsi:type="dcterms:W3CDTF">2024-10-15T08:07:00Z</dcterms:created>
  <dcterms:modified xsi:type="dcterms:W3CDTF">2024-10-15T08:07:00Z</dcterms:modified>
</cp:coreProperties>
</file>